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720" w:right="120" w:firstLine="0"/>
        <w:rPr/>
      </w:pPr>
      <w:r w:rsidDel="00000000" w:rsidR="00000000" w:rsidRPr="00000000">
        <w:rPr>
          <w:color w:val="424242"/>
          <w:rtl w:val="0"/>
        </w:rPr>
        <w:t xml:space="preserve">Job Posting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="240" w:lineRule="auto"/>
        <w:ind w:left="720" w:right="120" w:firstLine="0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24242"/>
          <w:sz w:val="20"/>
          <w:szCs w:val="20"/>
          <w:rtl w:val="0"/>
        </w:rPr>
        <w:t xml:space="preserve">Title: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85" w:line="240" w:lineRule="auto"/>
        <w:ind w:left="720" w:right="120" w:firstLine="0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24242"/>
          <w:sz w:val="20"/>
          <w:szCs w:val="20"/>
          <w:rtl w:val="0"/>
        </w:rPr>
        <w:t xml:space="preserve">Compensation: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86" w:line="240" w:lineRule="auto"/>
        <w:ind w:left="720" w:right="120" w:firstLine="0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24242"/>
          <w:sz w:val="20"/>
          <w:szCs w:val="20"/>
          <w:rtl w:val="0"/>
        </w:rPr>
        <w:t xml:space="preserve">Location: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6" w:line="240" w:lineRule="auto"/>
        <w:ind w:left="720" w:right="120" w:firstLine="0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24242"/>
          <w:sz w:val="20"/>
          <w:szCs w:val="20"/>
          <w:rtl w:val="0"/>
        </w:rPr>
        <w:t xml:space="preserve">Estimated Start 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86" w:line="240" w:lineRule="auto"/>
        <w:ind w:left="720" w:right="120" w:firstLine="0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360" w:lineRule="auto"/>
        <w:ind w:left="720" w:firstLine="0"/>
        <w:rPr/>
      </w:pPr>
      <w:bookmarkStart w:colFirst="0" w:colLast="0" w:name="_2ehkpzveexmb" w:id="0"/>
      <w:bookmarkEnd w:id="0"/>
      <w:r w:rsidDel="00000000" w:rsidR="00000000" w:rsidRPr="00000000">
        <w:rPr>
          <w:rtl w:val="0"/>
        </w:rPr>
        <w:t xml:space="preserve">Job responsibilities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7315200" cy="475013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88400" y="3551400"/>
                          <a:ext cx="7315200" cy="475013"/>
                          <a:chOff x="1688400" y="3551400"/>
                          <a:chExt cx="7315200" cy="457200"/>
                        </a:xfrm>
                      </wpg:grpSpPr>
                      <wpg:grpSp>
                        <wpg:cNvGrpSpPr/>
                        <wpg:grpSpPr>
                          <a:xfrm>
                            <a:off x="1688400" y="3551400"/>
                            <a:ext cx="7315200" cy="457200"/>
                            <a:chOff x="0" y="0"/>
                            <a:chExt cx="7315200" cy="457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315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315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7315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719.0000152587891" w:right="0" w:firstLine="719.0000152587891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7315200" cy="475013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4750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720" w:right="0" w:firstLine="0"/>
        <w:jc w:val="left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color w:val="424242"/>
          <w:sz w:val="20"/>
          <w:szCs w:val="20"/>
          <w:rtl w:val="0"/>
        </w:rPr>
        <w:t xml:space="preserve">As a </w:t>
      </w:r>
      <w:r w:rsidDel="00000000" w:rsidR="00000000" w:rsidRPr="00000000">
        <w:rPr>
          <w:i w:val="1"/>
          <w:color w:val="93c953"/>
          <w:sz w:val="20"/>
          <w:szCs w:val="20"/>
          <w:rtl w:val="0"/>
        </w:rPr>
        <w:t xml:space="preserve">[Title] </w:t>
      </w:r>
      <w:r w:rsidDel="00000000" w:rsidR="00000000" w:rsidRPr="00000000">
        <w:rPr>
          <w:color w:val="424242"/>
          <w:sz w:val="20"/>
          <w:szCs w:val="20"/>
          <w:rtl w:val="0"/>
        </w:rPr>
        <w:t xml:space="preserve">for </w:t>
      </w:r>
      <w:r w:rsidDel="00000000" w:rsidR="00000000" w:rsidRPr="00000000">
        <w:rPr>
          <w:i w:val="1"/>
          <w:color w:val="93c953"/>
          <w:sz w:val="20"/>
          <w:szCs w:val="20"/>
          <w:rtl w:val="0"/>
        </w:rPr>
        <w:t xml:space="preserve">[Company Name]</w:t>
      </w:r>
      <w:r w:rsidDel="00000000" w:rsidR="00000000" w:rsidRPr="00000000">
        <w:rPr>
          <w:color w:val="424242"/>
          <w:sz w:val="20"/>
          <w:szCs w:val="20"/>
          <w:rtl w:val="0"/>
        </w:rPr>
        <w:t xml:space="preserve">, you will be responsible for…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720" w:right="0" w:firstLine="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The daily responsibilities of the </w:t>
      </w:r>
      <w:r w:rsidDel="00000000" w:rsidR="00000000" w:rsidRPr="00000000">
        <w:rPr>
          <w:i w:val="1"/>
          <w:smallCaps w:val="0"/>
          <w:strike w:val="0"/>
          <w:color w:val="93c953"/>
          <w:sz w:val="20"/>
          <w:szCs w:val="20"/>
          <w:u w:val="none"/>
          <w:shd w:fill="auto" w:val="clear"/>
          <w:vertAlign w:val="baseline"/>
          <w:rtl w:val="0"/>
        </w:rPr>
        <w:t xml:space="preserve">[Title]</w:t>
      </w:r>
      <w:r w:rsidDel="00000000" w:rsidR="00000000" w:rsidRPr="00000000">
        <w:rPr>
          <w:i w:val="1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include, but may not be limited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" w:line="240" w:lineRule="auto"/>
        <w:ind w:left="720" w:right="0" w:firstLine="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9"/>
        </w:tabs>
        <w:spacing w:after="0" w:afterAutospacing="0" w:before="0" w:line="360" w:lineRule="auto"/>
        <w:ind w:left="1440" w:right="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Responsibility 1…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9"/>
        </w:tabs>
        <w:spacing w:after="0" w:afterAutospacing="0" w:before="0" w:beforeAutospacing="0" w:line="360" w:lineRule="auto"/>
        <w:ind w:left="1440" w:right="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Responsibility 2…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9"/>
        </w:tabs>
        <w:spacing w:after="0" w:afterAutospacing="0" w:before="0" w:beforeAutospacing="0" w:line="360" w:lineRule="auto"/>
        <w:ind w:left="1440" w:right="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Responsibility 3…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9"/>
        </w:tabs>
        <w:spacing w:after="0" w:before="0" w:beforeAutospacing="0" w:line="360" w:lineRule="auto"/>
        <w:ind w:left="1440" w:right="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[…]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9"/>
        </w:tabs>
        <w:spacing w:after="0" w:before="0" w:line="240" w:lineRule="auto"/>
        <w:ind w:left="720" w:right="0" w:firstLine="0"/>
        <w:jc w:val="left"/>
        <w:rPr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3ttwec76f1nm" w:id="1"/>
      <w:bookmarkEnd w:id="1"/>
      <w:r w:rsidDel="00000000" w:rsidR="00000000" w:rsidRPr="00000000">
        <w:rPr>
          <w:rtl w:val="0"/>
        </w:rPr>
        <w:t xml:space="preserve">Job qualifications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7315200" cy="475013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88400" y="3551400"/>
                          <a:ext cx="7315200" cy="475013"/>
                          <a:chOff x="1688400" y="3551400"/>
                          <a:chExt cx="7315200" cy="457200"/>
                        </a:xfrm>
                      </wpg:grpSpPr>
                      <wpg:grpSp>
                        <wpg:cNvGrpSpPr/>
                        <wpg:grpSpPr>
                          <a:xfrm>
                            <a:off x="1688400" y="3551400"/>
                            <a:ext cx="7315200" cy="457200"/>
                            <a:chOff x="0" y="0"/>
                            <a:chExt cx="7315200" cy="457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315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315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7315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719.0000152587891" w:right="0" w:firstLine="719.0000152587891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7315200" cy="47501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4750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40" w:lineRule="auto"/>
        <w:ind w:left="720" w:right="120" w:firstLine="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At a minimum, candidates should possess the following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720" w:right="120" w:firstLine="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afterAutospacing="0" w:before="0" w:line="360" w:lineRule="auto"/>
        <w:ind w:left="1440" w:right="12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Required qualification 1…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afterAutospacing="0" w:before="0" w:beforeAutospacing="0" w:line="360" w:lineRule="auto"/>
        <w:ind w:left="1440" w:right="12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Required qualification 2…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afterAutospacing="0" w:before="0" w:beforeAutospacing="0" w:line="360" w:lineRule="auto"/>
        <w:ind w:left="1440" w:right="12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Required qualification 3…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afterAutospacing="0" w:before="0" w:beforeAutospacing="0" w:line="360" w:lineRule="auto"/>
        <w:ind w:left="1440" w:right="12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afterAutospacing="0" w:before="0" w:beforeAutospacing="0" w:line="360" w:lineRule="auto"/>
        <w:ind w:left="1440" w:right="12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Preferred qualification 1…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afterAutospacing="0" w:before="0" w:beforeAutospacing="0" w:line="360" w:lineRule="auto"/>
        <w:ind w:left="1440" w:right="12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Preferred qualification 2…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afterAutospacing="0" w:before="0" w:beforeAutospacing="0" w:line="360" w:lineRule="auto"/>
        <w:ind w:left="1440" w:right="12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Preferred qualification 3…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beforeAutospacing="0" w:line="360" w:lineRule="auto"/>
        <w:ind w:left="1440" w:right="12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[...]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106" w:line="360" w:lineRule="auto"/>
        <w:ind w:left="720" w:right="1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20" w:firstLine="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If you do not meet all of the above requirements, do not let that deter you from applying. </w:t>
        <w:tab/>
        <w:tab/>
        <w:tab/>
        <w:t xml:space="preserve">We will consider all applicants with equivalent experience and a positive work attitude.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20" w:firstLine="0"/>
        <w:jc w:val="left"/>
        <w:rPr>
          <w:color w:val="424242"/>
          <w:sz w:val="20"/>
          <w:szCs w:val="20"/>
        </w:rPr>
        <w:sectPr>
          <w:headerReference r:id="rId9" w:type="default"/>
          <w:footerReference r:id="rId10" w:type="default"/>
          <w:pgSz w:h="15840" w:w="12240" w:orient="portrait"/>
          <w:pgMar w:bottom="860" w:top="1760" w:left="0" w:right="600" w:header="0" w:footer="676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720" w:right="0" w:firstLine="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widowControl w:val="1"/>
        <w:spacing w:after="120" w:before="240" w:line="276" w:lineRule="auto"/>
        <w:ind w:left="720" w:firstLine="0"/>
        <w:rPr>
          <w:vertAlign w:val="baseline"/>
        </w:rPr>
      </w:pPr>
      <w:bookmarkStart w:colFirst="0" w:colLast="0" w:name="_y5p42ddag7ua" w:id="2"/>
      <w:bookmarkEnd w:id="2"/>
      <w:r w:rsidDel="00000000" w:rsidR="00000000" w:rsidRPr="00000000">
        <w:rPr>
          <w:rtl w:val="0"/>
        </w:rPr>
        <w:t xml:space="preserve">Why you should work for us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7315200" cy="475013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88400" y="3551400"/>
                          <a:ext cx="7315200" cy="475013"/>
                          <a:chOff x="1688400" y="3551400"/>
                          <a:chExt cx="7315200" cy="457200"/>
                        </a:xfrm>
                      </wpg:grpSpPr>
                      <wpg:grpSp>
                        <wpg:cNvGrpSpPr/>
                        <wpg:grpSpPr>
                          <a:xfrm>
                            <a:off x="1688400" y="3551400"/>
                            <a:ext cx="7315200" cy="457200"/>
                            <a:chOff x="0" y="0"/>
                            <a:chExt cx="7315200" cy="457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315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315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1" name="Shape 11"/>
                          <wps:spPr>
                            <a:xfrm>
                              <a:off x="0" y="0"/>
                              <a:ext cx="7315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719.0000152587891" w:right="0" w:firstLine="719.0000152587891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7315200" cy="475013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4750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360" w:lineRule="auto"/>
        <w:ind w:left="720" w:right="120" w:firstLine="0"/>
        <w:jc w:val="left"/>
        <w:rPr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360" w:lineRule="auto"/>
        <w:ind w:left="720" w:right="120" w:firstLine="0"/>
        <w:jc w:val="left"/>
        <w:rPr>
          <w:color w:val="424242"/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i w:val="1"/>
          <w:smallCaps w:val="0"/>
          <w:strike w:val="0"/>
          <w:color w:val="93c953"/>
          <w:sz w:val="20"/>
          <w:szCs w:val="20"/>
          <w:u w:val="none"/>
          <w:shd w:fill="auto" w:val="clear"/>
          <w:vertAlign w:val="baseline"/>
          <w:rtl w:val="0"/>
        </w:rPr>
        <w:t xml:space="preserve">[Company Name]</w:t>
      </w:r>
      <w:r w:rsidDel="00000000" w:rsidR="00000000" w:rsidRPr="00000000">
        <w:rPr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, we prioritize the well-being and satisfaction of our employees above all else. </w:t>
        <w:tab/>
        <w:tab/>
        <w:t xml:space="preserve">We believe in fostering a supportive and inclusive work environment where everyone can thrive. </w:t>
        <w:tab/>
        <w:tab/>
        <w:t xml:space="preserve">Our commitment to putting people first extends to providing opportunities for growth and </w:t>
        <w:tab/>
        <w:tab/>
        <w:t xml:space="preserve">professional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20" w:firstLine="0"/>
        <w:jc w:val="left"/>
        <w:rPr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12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We value diversity and recognize the unique talents and perspectives each individual brings to </w:t>
        <w:tab/>
        <w:tab/>
        <w:t xml:space="preserve">the company. By creating an atmosphere of trust and empowerment, we aim to create a workplace </w:t>
        <w:tab/>
        <w:t xml:space="preserve">where everyone feels valued, heard, and appreciated. Ultimately, our belief in putting people first</w:t>
        <w:tab/>
        <w:t xml:space="preserve"> guides our decisions, actions, and overall approach to doing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40" w:lineRule="auto"/>
        <w:ind w:left="720" w:right="120" w:firstLine="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20" w:firstLine="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Some of our stand-out benefits 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720" w:right="120" w:firstLine="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9"/>
        </w:tabs>
        <w:spacing w:after="0" w:afterAutospacing="0" w:before="1" w:line="360" w:lineRule="auto"/>
        <w:ind w:left="1440" w:right="12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Unlimited PTO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afterAutospacing="0" w:before="0" w:beforeAutospacing="0" w:line="360" w:lineRule="auto"/>
        <w:ind w:left="1440" w:right="12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Comprehensive benefits package that includes healthcare, dental, and vision coverage </w:t>
        <w:tab/>
        <w:tab/>
        <w:t xml:space="preserve">paid 100% by the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9"/>
        </w:tabs>
        <w:spacing w:after="0" w:afterAutospacing="0" w:before="0" w:beforeAutospacing="0" w:line="360" w:lineRule="auto"/>
        <w:ind w:left="1440" w:right="12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Matching 401k options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9"/>
        </w:tabs>
        <w:spacing w:after="0" w:afterAutospacing="0" w:before="0" w:beforeAutospacing="0" w:line="360" w:lineRule="auto"/>
        <w:ind w:left="1440" w:right="12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Flexible working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9"/>
        </w:tabs>
        <w:spacing w:after="0" w:before="0" w:beforeAutospacing="0" w:line="360" w:lineRule="auto"/>
        <w:ind w:left="1440" w:right="120" w:hanging="36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Professional development opportunities with tuition reimbursement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" w:line="240" w:lineRule="auto"/>
        <w:ind w:left="720" w:right="120" w:firstLine="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0" w:lineRule="auto"/>
        <w:ind w:left="720" w:right="120" w:firstLine="0"/>
        <w:jc w:val="left"/>
        <w:rPr>
          <w:color w:val="424242"/>
          <w:sz w:val="20"/>
          <w:szCs w:val="20"/>
        </w:rPr>
      </w:pPr>
      <w:r w:rsidDel="00000000" w:rsidR="00000000" w:rsidRPr="00000000">
        <w:rPr>
          <w:color w:val="424242"/>
          <w:sz w:val="20"/>
          <w:szCs w:val="20"/>
          <w:rtl w:val="0"/>
        </w:rPr>
        <w:t xml:space="preserve">Learn more about our company and its amazing culture by visiting </w:t>
      </w:r>
      <w:r w:rsidDel="00000000" w:rsidR="00000000" w:rsidRPr="00000000">
        <w:rPr>
          <w:i w:val="1"/>
          <w:color w:val="93c953"/>
          <w:sz w:val="20"/>
          <w:szCs w:val="20"/>
          <w:rtl w:val="0"/>
        </w:rPr>
        <w:t xml:space="preserve">[</w:t>
      </w:r>
      <w:r w:rsidDel="00000000" w:rsidR="00000000" w:rsidRPr="00000000">
        <w:rPr>
          <w:i w:val="1"/>
          <w:color w:val="93c953"/>
          <w:sz w:val="20"/>
          <w:szCs w:val="20"/>
          <w:rtl w:val="0"/>
        </w:rPr>
        <w:t xml:space="preserve">companyname.com/whyworkforus</w:t>
      </w:r>
      <w:r w:rsidDel="00000000" w:rsidR="00000000" w:rsidRPr="00000000">
        <w:rPr>
          <w:i w:val="1"/>
          <w:color w:val="93c953"/>
          <w:sz w:val="20"/>
          <w:szCs w:val="20"/>
          <w:rtl w:val="0"/>
        </w:rPr>
        <w:t xml:space="preserve">]</w:t>
      </w:r>
      <w:r w:rsidDel="00000000" w:rsidR="00000000" w:rsidRPr="00000000">
        <w:rPr>
          <w:color w:val="424242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" w:line="240" w:lineRule="auto"/>
        <w:ind w:left="720" w:right="1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widowControl w:val="1"/>
        <w:spacing w:after="120" w:line="276" w:lineRule="auto"/>
        <w:rPr>
          <w:sz w:val="20"/>
          <w:szCs w:val="20"/>
        </w:rPr>
      </w:pPr>
      <w:bookmarkStart w:colFirst="0" w:colLast="0" w:name="_2fmgwogmn9jy" w:id="3"/>
      <w:bookmarkEnd w:id="3"/>
      <w:r w:rsidDel="00000000" w:rsidR="00000000" w:rsidRPr="00000000">
        <w:rPr>
          <w:rtl w:val="0"/>
        </w:rPr>
        <w:t xml:space="preserve">How to apply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7315200" cy="475013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88400" y="3551400"/>
                          <a:ext cx="7315200" cy="475013"/>
                          <a:chOff x="1688400" y="3551400"/>
                          <a:chExt cx="7315200" cy="457200"/>
                        </a:xfrm>
                      </wpg:grpSpPr>
                      <wpg:grpSp>
                        <wpg:cNvGrpSpPr/>
                        <wpg:grpSpPr>
                          <a:xfrm>
                            <a:off x="1688400" y="3551400"/>
                            <a:ext cx="7315200" cy="457200"/>
                            <a:chOff x="0" y="0"/>
                            <a:chExt cx="7315200" cy="457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315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315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9" name="Shape 19"/>
                          <wps:spPr>
                            <a:xfrm>
                              <a:off x="0" y="0"/>
                              <a:ext cx="7315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719.0000152587891" w:right="0" w:firstLine="719.0000152587891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7315200" cy="475013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4750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" w:line="312" w:lineRule="auto"/>
        <w:ind w:left="720" w:right="12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To apply, visit our career site at </w:t>
      </w:r>
      <w:hyperlink r:id="rId13">
        <w:r w:rsidDel="00000000" w:rsidR="00000000" w:rsidRPr="00000000">
          <w:rPr>
            <w:i w:val="1"/>
            <w:smallCaps w:val="0"/>
            <w:strike w:val="0"/>
            <w:color w:val="93c953"/>
            <w:sz w:val="20"/>
            <w:szCs w:val="20"/>
            <w:u w:val="none"/>
            <w:shd w:fill="auto" w:val="clear"/>
            <w:vertAlign w:val="baseline"/>
            <w:rtl w:val="0"/>
          </w:rPr>
          <w:t xml:space="preserve">[www.companyname.com/careers]</w:t>
        </w:r>
      </w:hyperlink>
      <w:r w:rsidDel="00000000" w:rsidR="00000000" w:rsidRPr="00000000">
        <w:rPr>
          <w:i w:val="1"/>
          <w:smallCaps w:val="0"/>
          <w:strike w:val="0"/>
          <w:color w:val="93c95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or apply directly by clicking the link below. You can also submit your resume to </w:t>
      </w:r>
      <w:hyperlink r:id="rId14">
        <w:r w:rsidDel="00000000" w:rsidR="00000000" w:rsidRPr="00000000">
          <w:rPr>
            <w:i w:val="1"/>
            <w:smallCaps w:val="0"/>
            <w:strike w:val="0"/>
            <w:color w:val="93c953"/>
            <w:sz w:val="20"/>
            <w:szCs w:val="20"/>
            <w:u w:val="none"/>
            <w:shd w:fill="auto" w:val="clear"/>
            <w:vertAlign w:val="baseline"/>
            <w:rtl w:val="0"/>
          </w:rPr>
          <w:t xml:space="preserve">[hr@companyname.com]</w:t>
        </w:r>
      </w:hyperlink>
      <w:r w:rsidDel="00000000" w:rsidR="00000000" w:rsidRPr="00000000">
        <w:rPr>
          <w:i w:val="0"/>
          <w:smallCaps w:val="0"/>
          <w:strike w:val="0"/>
          <w:color w:val="424242"/>
          <w:sz w:val="20"/>
          <w:szCs w:val="20"/>
          <w:u w:val="none"/>
          <w:shd w:fill="auto" w:val="clear"/>
          <w:vertAlign w:val="baseline"/>
          <w:rtl w:val="0"/>
        </w:rPr>
        <w:t xml:space="preserve">. We will review your application </w:t>
        <w:tab/>
        <w:t xml:space="preserve">and respond if we feel your qualifications match our requirements.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860" w:top="1760" w:left="0" w:right="600" w:header="0" w:footer="67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right"/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6845300</wp:posOffset>
              </wp:positionH>
              <wp:positionV relativeFrom="paragraph">
                <wp:posOffset>9474200</wp:posOffset>
              </wp:positionV>
              <wp:extent cx="523240" cy="20574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089143" y="3681893"/>
                        <a:ext cx="5137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0.999999046325684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1"/>
                              <w:i w:val="0"/>
                              <w:smallCaps w:val="0"/>
                              <w:strike w:val="0"/>
                              <w:color w:val="424242"/>
                              <w:sz w:val="20"/>
                              <w:vertAlign w:val="baseline"/>
                            </w:rPr>
                            <w:t xml:space="preserve">Page 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6845300</wp:posOffset>
              </wp:positionH>
              <wp:positionV relativeFrom="paragraph">
                <wp:posOffset>9474200</wp:posOffset>
              </wp:positionV>
              <wp:extent cx="523240" cy="205740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3240" cy="205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9144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59800" y="3322800"/>
                        <a:ext cx="7772400" cy="914400"/>
                        <a:chOff x="1459800" y="3322800"/>
                        <a:chExt cx="7772425" cy="914400"/>
                      </a:xfrm>
                    </wpg:grpSpPr>
                    <wpg:grpSp>
                      <wpg:cNvGrpSpPr/>
                      <wpg:grpSpPr>
                        <a:xfrm>
                          <a:off x="1459800" y="3322800"/>
                          <a:ext cx="7772400" cy="914400"/>
                          <a:chOff x="0" y="0"/>
                          <a:chExt cx="7772400" cy="914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772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7772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57200" y="310780"/>
                            <a:ext cx="1798210" cy="29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9144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914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Montserrat Medium" w:cs="Montserrat Medium" w:eastAsia="Montserrat Medium" w:hAnsi="Montserrat Medium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5629106</wp:posOffset>
              </wp:positionH>
              <wp:positionV relativeFrom="page">
                <wp:posOffset>345299</wp:posOffset>
              </wp:positionV>
              <wp:extent cx="1706880" cy="20066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4497323" y="3684433"/>
                        <a:ext cx="169735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0.999999046325684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JOB POSTING TEMPLATE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5629106</wp:posOffset>
              </wp:positionH>
              <wp:positionV relativeFrom="page">
                <wp:posOffset>345299</wp:posOffset>
              </wp:positionV>
              <wp:extent cx="1706880" cy="200660"/>
              <wp:effectExtent b="0" l="0" r="0" t="0"/>
              <wp:wrapNone/>
              <wp:docPr id="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6880" cy="2006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 Medium" w:cs="Montserrat Medium" w:eastAsia="Montserrat Medium" w:hAnsi="Montserrat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  <w:ind w:left="719" w:firstLine="0"/>
    </w:pPr>
    <w:rPr>
      <w:rFonts w:ascii="Montserrat" w:cs="Montserrat" w:eastAsia="Montserrat" w:hAnsi="Montserrat"/>
      <w:b w:val="1"/>
      <w:color w:val="ffffff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29" w:lineRule="auto"/>
      <w:ind w:left="384"/>
      <w:jc w:val="center"/>
    </w:pPr>
    <w:rPr>
      <w:rFonts w:ascii="Montserrat" w:cs="Montserrat" w:eastAsia="Montserrat" w:hAnsi="Montserrat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footer" Target="footer1.xml"/><Relationship Id="rId13" Type="http://schemas.openxmlformats.org/officeDocument/2006/relationships/hyperlink" Target="http://www.companyname.com/careers" TargetMode="Externa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hyperlink" Target="mailto:hr@companyname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3.png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